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02" w:rsidRPr="0008064F" w:rsidRDefault="003D4802" w:rsidP="0008064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  <w:r w:rsidRPr="000806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Памятка </w:t>
      </w:r>
      <w:r w:rsidR="00EA0E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для родителей </w:t>
      </w:r>
      <w:r w:rsidRPr="000806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 профилактике выпадения детей из окон</w:t>
      </w:r>
    </w:p>
    <w:p w:rsidR="003D4CDC" w:rsidRPr="00DB3B20" w:rsidRDefault="003D4802" w:rsidP="003D4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64F">
        <w:rPr>
          <w:rFonts w:ascii="Times New Roman" w:eastAsia="Times New Roman" w:hAnsi="Times New Roman" w:cs="Times New Roman"/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 w:rsidR="00EA0E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64F">
        <w:rPr>
          <w:rFonts w:ascii="Times New Roman" w:eastAsia="Times New Roman" w:hAnsi="Times New Roman" w:cs="Times New Roman"/>
          <w:sz w:val="28"/>
          <w:szCs w:val="28"/>
        </w:rPr>
        <w:t>Чтобы избежать несчастного случая, связанного с падением ребенка из окна, необходимо при</w:t>
      </w:r>
      <w:r w:rsidR="00EA0EA1">
        <w:rPr>
          <w:rFonts w:ascii="Times New Roman" w:eastAsia="Times New Roman" w:hAnsi="Times New Roman" w:cs="Times New Roman"/>
          <w:sz w:val="28"/>
          <w:szCs w:val="28"/>
        </w:rPr>
        <w:t>держиваться следующих правил: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Открывая окна в квартире и проветривая помещение, убедитесь, что ребенок при этом находится под присмотром.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 w:rsidR="003D4CDC" w:rsidRPr="003D4CDC" w:rsidRDefault="00EA0EA1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Установите на окна блокираторы, чтобы ребёнок не мог самостоятельно открыть окно!</w:t>
      </w:r>
    </w:p>
    <w:p w:rsidR="003D4CDC" w:rsidRPr="003D4CDC" w:rsidRDefault="00EA0EA1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Наличие в доме кондиционера — закономерно снижает риск выпадения из окна, однако помните, что в доме, где есть ребёнок, НЕПРЕМЕННО должны стоять хотя бы фиксаторы — это минимальная защита, так как ребенок может открыть окно и сам.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Не разрешайте ребенку выходить на балкон без сопровождения взрослых.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Никогда не оставляйте спящего ребенка одного в квартире. Малыш может проснуться и полезть к открытому окну.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Отодвиньте всю мебель, включая кровати, от окон. Это поможет предотвратить случайное попадание малыша на подоконник.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Защитите окна, вставив оконные решетки. Решётки защитят детей от падения из открытых окон. 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 xml:space="preserve">Обратите внимание: если вы устанавливаете решётку на весь размер окна, должен быть способ быстро открыть ее в случае пожара! (это особенно необходимо, </w:t>
      </w:r>
      <w:r w:rsidRPr="000463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когда специалисты МЧС вынимают людей из горящего дома лестницами, батутами, или когда спастись можно только крайней мерой — незащищённым прыжком из окна).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Не заваривайте решётками окна наглухо, это может стоить вам жизни даже на первом этаже!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При любом типе решёток — просвет между прутьями не должен быть более половины поперечного размера головы ребёнка (не более 10 см). Если ребёнок может просунуть голову между прутьями — нет ни малейшего толку от такой решётки!</w:t>
      </w:r>
    </w:p>
    <w:p w:rsidR="00752CD6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</w:t>
      </w:r>
      <w:r w:rsidRPr="00752CD6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752CD6" w:rsidRPr="00752CD6">
        <w:rPr>
          <w:rFonts w:ascii="Times New Roman" w:eastAsia="Times New Roman" w:hAnsi="Times New Roman" w:cs="Times New Roman"/>
          <w:sz w:val="28"/>
          <w:szCs w:val="28"/>
        </w:rPr>
        <w:t xml:space="preserve">влечь их падение с </w:t>
      </w:r>
      <w:r w:rsidRPr="00752CD6">
        <w:rPr>
          <w:rFonts w:ascii="Times New Roman" w:eastAsia="Times New Roman" w:hAnsi="Times New Roman" w:cs="Times New Roman"/>
          <w:sz w:val="28"/>
          <w:szCs w:val="28"/>
        </w:rPr>
        <w:t>балкона.</w:t>
      </w:r>
      <w:r w:rsidRPr="00752CD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D4802" w:rsidRPr="00752CD6" w:rsidRDefault="003D4802" w:rsidP="00752CD6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D6">
        <w:rPr>
          <w:rFonts w:ascii="Times New Roman" w:eastAsia="Times New Roman" w:hAnsi="Times New Roman" w:cs="Times New Roman"/>
          <w:sz w:val="28"/>
          <w:szCs w:val="28"/>
        </w:rPr>
        <w:t>Вместе сохраним здоровье детей!</w:t>
      </w:r>
    </w:p>
    <w:p w:rsidR="00EA0EA1" w:rsidRPr="0008064F" w:rsidRDefault="00EA0EA1" w:rsidP="0008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A0EA1" w:rsidRPr="0008064F" w:rsidSect="00444337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9BD" w:rsidRDefault="000809BD" w:rsidP="00F83590">
      <w:pPr>
        <w:spacing w:after="0" w:line="240" w:lineRule="auto"/>
      </w:pPr>
      <w:r>
        <w:separator/>
      </w:r>
    </w:p>
  </w:endnote>
  <w:endnote w:type="continuationSeparator" w:id="0">
    <w:p w:rsidR="000809BD" w:rsidRDefault="000809BD" w:rsidP="00F83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1891916"/>
      <w:docPartObj>
        <w:docPartGallery w:val="Page Numbers (Bottom of Page)"/>
        <w:docPartUnique/>
      </w:docPartObj>
    </w:sdtPr>
    <w:sdtEndPr/>
    <w:sdtContent>
      <w:p w:rsidR="00F83590" w:rsidRDefault="00F8359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B20">
          <w:rPr>
            <w:noProof/>
          </w:rPr>
          <w:t>1</w:t>
        </w:r>
        <w:r>
          <w:fldChar w:fldCharType="end"/>
        </w:r>
      </w:p>
    </w:sdtContent>
  </w:sdt>
  <w:p w:rsidR="00F83590" w:rsidRDefault="00F8359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9BD" w:rsidRDefault="000809BD" w:rsidP="00F83590">
      <w:pPr>
        <w:spacing w:after="0" w:line="240" w:lineRule="auto"/>
      </w:pPr>
      <w:r>
        <w:separator/>
      </w:r>
    </w:p>
  </w:footnote>
  <w:footnote w:type="continuationSeparator" w:id="0">
    <w:p w:rsidR="000809BD" w:rsidRDefault="000809BD" w:rsidP="00F83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D0680"/>
    <w:multiLevelType w:val="hybridMultilevel"/>
    <w:tmpl w:val="08645202"/>
    <w:lvl w:ilvl="0" w:tplc="A3A45F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802"/>
    <w:rsid w:val="000463D4"/>
    <w:rsid w:val="0008064F"/>
    <w:rsid w:val="000809BD"/>
    <w:rsid w:val="000E70F1"/>
    <w:rsid w:val="001D1AC0"/>
    <w:rsid w:val="003D4802"/>
    <w:rsid w:val="003D4CDC"/>
    <w:rsid w:val="00444337"/>
    <w:rsid w:val="004F63FB"/>
    <w:rsid w:val="006B76C1"/>
    <w:rsid w:val="00752CD6"/>
    <w:rsid w:val="00961A48"/>
    <w:rsid w:val="00DB3B20"/>
    <w:rsid w:val="00EA0EA1"/>
    <w:rsid w:val="00F83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4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8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D48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D4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D4802"/>
    <w:rPr>
      <w:b/>
      <w:bCs/>
    </w:rPr>
  </w:style>
  <w:style w:type="paragraph" w:styleId="a6">
    <w:name w:val="List Paragraph"/>
    <w:basedOn w:val="a"/>
    <w:uiPriority w:val="34"/>
    <w:qFormat/>
    <w:rsid w:val="000463D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83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3590"/>
  </w:style>
  <w:style w:type="paragraph" w:styleId="a9">
    <w:name w:val="footer"/>
    <w:basedOn w:val="a"/>
    <w:link w:val="aa"/>
    <w:uiPriority w:val="99"/>
    <w:unhideWhenUsed/>
    <w:rsid w:val="00F83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35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4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8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D48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D4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D4802"/>
    <w:rPr>
      <w:b/>
      <w:bCs/>
    </w:rPr>
  </w:style>
  <w:style w:type="paragraph" w:styleId="a6">
    <w:name w:val="List Paragraph"/>
    <w:basedOn w:val="a"/>
    <w:uiPriority w:val="34"/>
    <w:qFormat/>
    <w:rsid w:val="000463D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83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3590"/>
  </w:style>
  <w:style w:type="paragraph" w:styleId="a9">
    <w:name w:val="footer"/>
    <w:basedOn w:val="a"/>
    <w:link w:val="aa"/>
    <w:uiPriority w:val="99"/>
    <w:unhideWhenUsed/>
    <w:rsid w:val="00F83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3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bekh</dc:creator>
  <cp:lastModifiedBy>USO RCO 2</cp:lastModifiedBy>
  <cp:revision>2</cp:revision>
  <dcterms:created xsi:type="dcterms:W3CDTF">2025-05-06T07:34:00Z</dcterms:created>
  <dcterms:modified xsi:type="dcterms:W3CDTF">2025-05-06T07:34:00Z</dcterms:modified>
</cp:coreProperties>
</file>